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96" w:rsidRDefault="004E5C96" w:rsidP="004E5C96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廢止109年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立法委員</w:t>
      </w:r>
      <w:r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62"/>
        <w:gridCol w:w="1620"/>
        <w:gridCol w:w="1543"/>
        <w:gridCol w:w="1959"/>
        <w:gridCol w:w="2030"/>
        <w:gridCol w:w="1842"/>
      </w:tblGrid>
      <w:tr w:rsidR="004E5C96" w:rsidTr="006003BD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4E5C96" w:rsidRDefault="004E5C9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4E5C96" w:rsidRDefault="004E5C96">
            <w:pPr>
              <w:snapToGrid w:val="0"/>
              <w:jc w:val="distribute"/>
            </w:pPr>
            <w:r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發文日期及</w:t>
            </w:r>
            <w:r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6003BD" w:rsidRPr="006003BD" w:rsidTr="006003BD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黃玉芬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109年立法委員擬參選人黃玉芬政治</w:t>
            </w:r>
            <w:proofErr w:type="gramStart"/>
            <w:r w:rsidRPr="006003BD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國泰</w:t>
            </w:r>
            <w:proofErr w:type="gramStart"/>
            <w:r w:rsidRPr="006003BD">
              <w:rPr>
                <w:rFonts w:ascii="標楷體" w:eastAsia="標楷體" w:hAnsi="標楷體" w:hint="eastAsia"/>
                <w:color w:val="000000"/>
              </w:rPr>
              <w:t>世</w:t>
            </w:r>
            <w:proofErr w:type="gramEnd"/>
            <w:r w:rsidRPr="006003BD">
              <w:rPr>
                <w:rFonts w:ascii="標楷體" w:eastAsia="標楷體" w:hAnsi="標楷體" w:hint="eastAsia"/>
                <w:color w:val="000000"/>
              </w:rPr>
              <w:t>華商業銀行</w:t>
            </w:r>
            <w:proofErr w:type="gramStart"/>
            <w:r w:rsidRPr="006003BD">
              <w:rPr>
                <w:rFonts w:ascii="標楷體" w:eastAsia="標楷體" w:hAnsi="標楷體" w:hint="eastAsia"/>
                <w:color w:val="000000"/>
              </w:rPr>
              <w:t>彰</w:t>
            </w:r>
            <w:proofErr w:type="gramEnd"/>
            <w:r w:rsidRPr="006003BD">
              <w:rPr>
                <w:rFonts w:ascii="標楷體" w:eastAsia="標楷體" w:hAnsi="標楷體" w:hint="eastAsia"/>
                <w:color w:val="000000"/>
              </w:rPr>
              <w:t>美分行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254035008014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109年5月25日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109年5月26日院台</w:t>
            </w:r>
            <w:proofErr w:type="gramStart"/>
            <w:r w:rsidRPr="006003BD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003BD">
              <w:rPr>
                <w:rFonts w:ascii="標楷體" w:eastAsia="標楷體" w:hAnsi="標楷體" w:hint="eastAsia"/>
                <w:color w:val="000000"/>
              </w:rPr>
              <w:t>第1091831628號</w:t>
            </w:r>
          </w:p>
        </w:tc>
      </w:tr>
      <w:tr w:rsidR="006003BD" w:rsidRPr="006003BD" w:rsidTr="006003BD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洪</w:t>
            </w:r>
            <w:proofErr w:type="gramStart"/>
            <w:r w:rsidRPr="006003BD">
              <w:rPr>
                <w:rFonts w:ascii="標楷體" w:eastAsia="標楷體" w:hAnsi="標楷體" w:hint="eastAsia"/>
                <w:color w:val="000000"/>
              </w:rPr>
              <w:t>祐</w:t>
            </w:r>
            <w:proofErr w:type="gramEnd"/>
            <w:r w:rsidRPr="006003BD">
              <w:rPr>
                <w:rFonts w:ascii="標楷體" w:eastAsia="標楷體" w:hAnsi="標楷體" w:hint="eastAsia"/>
                <w:color w:val="000000"/>
              </w:rPr>
              <w:t>輔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109年立法委員擬參選人洪</w:t>
            </w:r>
            <w:proofErr w:type="gramStart"/>
            <w:r w:rsidRPr="006003BD">
              <w:rPr>
                <w:rFonts w:ascii="標楷體" w:eastAsia="標楷體" w:hAnsi="標楷體" w:hint="eastAsia"/>
                <w:color w:val="000000"/>
              </w:rPr>
              <w:t>祐</w:t>
            </w:r>
            <w:proofErr w:type="gramEnd"/>
            <w:r w:rsidRPr="006003BD">
              <w:rPr>
                <w:rFonts w:ascii="標楷體" w:eastAsia="標楷體" w:hAnsi="標楷體" w:hint="eastAsia"/>
                <w:color w:val="000000"/>
              </w:rPr>
              <w:t>輔政治</w:t>
            </w:r>
            <w:proofErr w:type="gramStart"/>
            <w:r w:rsidRPr="006003BD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臺灣銀行員林分行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049001014396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109年5月25日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109年5月26日院台</w:t>
            </w:r>
            <w:proofErr w:type="gramStart"/>
            <w:r w:rsidRPr="006003BD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003BD">
              <w:rPr>
                <w:rFonts w:ascii="標楷體" w:eastAsia="標楷體" w:hAnsi="標楷體" w:hint="eastAsia"/>
                <w:color w:val="000000"/>
              </w:rPr>
              <w:t>第1091831629號</w:t>
            </w:r>
          </w:p>
        </w:tc>
      </w:tr>
      <w:tr w:rsidR="006003BD" w:rsidRPr="006003BD" w:rsidTr="006003BD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王金山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109年立法委員擬參選人王金山政治</w:t>
            </w:r>
            <w:proofErr w:type="gramStart"/>
            <w:r w:rsidRPr="006003BD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中華郵政股份有限公司民雄雙福郵局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郵政劃撥31643993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109年5月25日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109年5月26日院台</w:t>
            </w:r>
            <w:proofErr w:type="gramStart"/>
            <w:r w:rsidRPr="006003BD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003BD">
              <w:rPr>
                <w:rFonts w:ascii="標楷體" w:eastAsia="標楷體" w:hAnsi="標楷體" w:hint="eastAsia"/>
                <w:color w:val="000000"/>
              </w:rPr>
              <w:t>第1091831642號</w:t>
            </w:r>
          </w:p>
        </w:tc>
      </w:tr>
      <w:tr w:rsidR="006003BD" w:rsidRPr="006003BD" w:rsidTr="006003BD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王啓澧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109年立法委員擬參選人王啓澧政治獻金專戶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中華郵政股份有限公司水上郵局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00510910380216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109年5月25日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109年5月26日院台</w:t>
            </w:r>
            <w:proofErr w:type="gramStart"/>
            <w:r w:rsidRPr="006003BD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003BD">
              <w:rPr>
                <w:rFonts w:ascii="標楷體" w:eastAsia="標楷體" w:hAnsi="標楷體" w:hint="eastAsia"/>
                <w:color w:val="000000"/>
              </w:rPr>
              <w:t>第1091831644號</w:t>
            </w:r>
          </w:p>
        </w:tc>
      </w:tr>
      <w:tr w:rsidR="006003BD" w:rsidRPr="006003BD" w:rsidTr="006003BD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林國慶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109年立法委員擬參選人林國慶政治</w:t>
            </w:r>
            <w:proofErr w:type="gramStart"/>
            <w:r w:rsidRPr="006003BD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中華郵政股份有限公司水上郵局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00510910381594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109年5月25日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109年5月26日院台</w:t>
            </w:r>
            <w:proofErr w:type="gramStart"/>
            <w:r w:rsidRPr="006003BD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003BD">
              <w:rPr>
                <w:rFonts w:ascii="標楷體" w:eastAsia="標楷體" w:hAnsi="標楷體" w:hint="eastAsia"/>
                <w:color w:val="000000"/>
              </w:rPr>
              <w:t>第1091831645號</w:t>
            </w:r>
          </w:p>
        </w:tc>
      </w:tr>
      <w:tr w:rsidR="006003BD" w:rsidRPr="006003BD" w:rsidTr="006003BD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簡明廉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109年立法委員擬參選人簡明廉政治</w:t>
            </w:r>
            <w:proofErr w:type="gramStart"/>
            <w:r w:rsidRPr="006003BD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中華郵政股份有限公司梅山郵局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郵政劃撥31645873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109年5月25日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109年5月26日院台</w:t>
            </w:r>
            <w:proofErr w:type="gramStart"/>
            <w:r w:rsidRPr="006003BD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003BD">
              <w:rPr>
                <w:rFonts w:ascii="標楷體" w:eastAsia="標楷體" w:hAnsi="標楷體" w:hint="eastAsia"/>
                <w:color w:val="000000"/>
              </w:rPr>
              <w:t>第1091831646號</w:t>
            </w:r>
          </w:p>
        </w:tc>
      </w:tr>
      <w:tr w:rsidR="006003BD" w:rsidRPr="006003BD" w:rsidTr="006003BD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許能通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109年立法委員擬參選人許能通政治</w:t>
            </w:r>
            <w:proofErr w:type="gramStart"/>
            <w:r w:rsidRPr="006003BD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 xml:space="preserve">台中商業銀行民雄分行 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128220014224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109年5月25日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109年5月26日院台</w:t>
            </w:r>
            <w:proofErr w:type="gramStart"/>
            <w:r w:rsidRPr="006003BD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003BD">
              <w:rPr>
                <w:rFonts w:ascii="標楷體" w:eastAsia="標楷體" w:hAnsi="標楷體" w:hint="eastAsia"/>
                <w:color w:val="000000"/>
              </w:rPr>
              <w:t>第1091831647號</w:t>
            </w:r>
          </w:p>
        </w:tc>
      </w:tr>
      <w:tr w:rsidR="006003BD" w:rsidRPr="006003BD" w:rsidTr="006003BD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lastRenderedPageBreak/>
              <w:t>8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許韶珍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109年立法委員擬參選人許韶珍政治</w:t>
            </w:r>
            <w:proofErr w:type="gramStart"/>
            <w:r w:rsidRPr="006003BD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中華郵政股份有限公司嘉義文化路郵局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郵政劃撥31645951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109年5月25日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109年5月26日院台</w:t>
            </w:r>
            <w:proofErr w:type="gramStart"/>
            <w:r w:rsidRPr="006003BD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003BD">
              <w:rPr>
                <w:rFonts w:ascii="標楷體" w:eastAsia="標楷體" w:hAnsi="標楷體" w:hint="eastAsia"/>
                <w:color w:val="000000"/>
              </w:rPr>
              <w:t>第1091831648號</w:t>
            </w:r>
          </w:p>
        </w:tc>
      </w:tr>
      <w:tr w:rsidR="006003BD" w:rsidRPr="006003BD" w:rsidTr="006003BD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黃俊雄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109年立法委員擬參選人黃俊雄政治</w:t>
            </w:r>
            <w:proofErr w:type="gramStart"/>
            <w:r w:rsidRPr="006003BD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臺灣銀行太保分行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067004471159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109年5月25日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109年5月26日院台</w:t>
            </w:r>
            <w:proofErr w:type="gramStart"/>
            <w:r w:rsidRPr="006003BD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003BD">
              <w:rPr>
                <w:rFonts w:ascii="標楷體" w:eastAsia="標楷體" w:hAnsi="標楷體" w:hint="eastAsia"/>
                <w:color w:val="000000"/>
              </w:rPr>
              <w:t>第1091831649號</w:t>
            </w:r>
          </w:p>
        </w:tc>
      </w:tr>
      <w:tr w:rsidR="006003BD" w:rsidRPr="006003BD" w:rsidTr="006003BD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黃奕瑄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109年立法委員擬參選人黃奕瑄政治</w:t>
            </w:r>
            <w:proofErr w:type="gramStart"/>
            <w:r w:rsidRPr="006003BD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臺灣銀行太保分行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067004471564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109年5月25日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BD" w:rsidRPr="006003BD" w:rsidRDefault="006003BD" w:rsidP="006003B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003BD">
              <w:rPr>
                <w:rFonts w:ascii="標楷體" w:eastAsia="標楷體" w:hAnsi="標楷體" w:hint="eastAsia"/>
                <w:color w:val="000000"/>
              </w:rPr>
              <w:t>109年5月26日院台</w:t>
            </w:r>
            <w:proofErr w:type="gramStart"/>
            <w:r w:rsidRPr="006003BD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003BD">
              <w:rPr>
                <w:rFonts w:ascii="標楷體" w:eastAsia="標楷體" w:hAnsi="標楷體" w:hint="eastAsia"/>
                <w:color w:val="000000"/>
              </w:rPr>
              <w:t>第1091831650號</w:t>
            </w:r>
          </w:p>
        </w:tc>
      </w:tr>
    </w:tbl>
    <w:p w:rsidR="004E5C96" w:rsidRPr="006003BD" w:rsidRDefault="004E5C96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E5C96" w:rsidRDefault="004E5C96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E5C96" w:rsidRPr="006003BD" w:rsidRDefault="004E5C96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4E5C96" w:rsidRPr="006003BD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FFB" w:rsidRDefault="004E6FFB" w:rsidP="00036DEF">
      <w:r>
        <w:separator/>
      </w:r>
    </w:p>
  </w:endnote>
  <w:endnote w:type="continuationSeparator" w:id="0">
    <w:p w:rsidR="004E6FFB" w:rsidRDefault="004E6FFB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3BD" w:rsidRPr="006003BD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3BD" w:rsidRPr="006003BD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FFB" w:rsidRDefault="004E6FFB" w:rsidP="00036DEF">
      <w:r>
        <w:separator/>
      </w:r>
    </w:p>
  </w:footnote>
  <w:footnote w:type="continuationSeparator" w:id="0">
    <w:p w:rsidR="004E6FFB" w:rsidRDefault="004E6FFB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4040C"/>
    <w:rsid w:val="00094324"/>
    <w:rsid w:val="00123CEA"/>
    <w:rsid w:val="00171769"/>
    <w:rsid w:val="00180F3A"/>
    <w:rsid w:val="00181C16"/>
    <w:rsid w:val="001911F2"/>
    <w:rsid w:val="00217F71"/>
    <w:rsid w:val="00236A2A"/>
    <w:rsid w:val="002A6BA2"/>
    <w:rsid w:val="002D01D6"/>
    <w:rsid w:val="002F330B"/>
    <w:rsid w:val="003312CA"/>
    <w:rsid w:val="00334809"/>
    <w:rsid w:val="00335C8B"/>
    <w:rsid w:val="00345D92"/>
    <w:rsid w:val="00346CB4"/>
    <w:rsid w:val="00347359"/>
    <w:rsid w:val="003517AB"/>
    <w:rsid w:val="00357565"/>
    <w:rsid w:val="00361E03"/>
    <w:rsid w:val="00384FF3"/>
    <w:rsid w:val="003A3B07"/>
    <w:rsid w:val="003B226F"/>
    <w:rsid w:val="003B6F46"/>
    <w:rsid w:val="003C1B3B"/>
    <w:rsid w:val="003D6F3E"/>
    <w:rsid w:val="003F346D"/>
    <w:rsid w:val="0040271C"/>
    <w:rsid w:val="004326C0"/>
    <w:rsid w:val="00483086"/>
    <w:rsid w:val="004E5C96"/>
    <w:rsid w:val="004E6FFB"/>
    <w:rsid w:val="004F6479"/>
    <w:rsid w:val="00523FAD"/>
    <w:rsid w:val="005F3FBF"/>
    <w:rsid w:val="006003BD"/>
    <w:rsid w:val="0060083A"/>
    <w:rsid w:val="00634323"/>
    <w:rsid w:val="00677188"/>
    <w:rsid w:val="00716F4C"/>
    <w:rsid w:val="007268E4"/>
    <w:rsid w:val="007344B5"/>
    <w:rsid w:val="0075268B"/>
    <w:rsid w:val="007815D7"/>
    <w:rsid w:val="00783100"/>
    <w:rsid w:val="0079041A"/>
    <w:rsid w:val="007A0924"/>
    <w:rsid w:val="007B6352"/>
    <w:rsid w:val="007F2626"/>
    <w:rsid w:val="00841D85"/>
    <w:rsid w:val="008421D2"/>
    <w:rsid w:val="00861427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8048E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A349E"/>
    <w:rsid w:val="00BB3A35"/>
    <w:rsid w:val="00C040F8"/>
    <w:rsid w:val="00C40DBD"/>
    <w:rsid w:val="00C50577"/>
    <w:rsid w:val="00C73AA5"/>
    <w:rsid w:val="00C776CE"/>
    <w:rsid w:val="00CA1C8E"/>
    <w:rsid w:val="00D329B0"/>
    <w:rsid w:val="00D3360B"/>
    <w:rsid w:val="00D5189D"/>
    <w:rsid w:val="00D5382D"/>
    <w:rsid w:val="00D61222"/>
    <w:rsid w:val="00DA3B10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2FD2"/>
    <w:rsid w:val="00F1486D"/>
    <w:rsid w:val="00F30291"/>
    <w:rsid w:val="00F311DB"/>
    <w:rsid w:val="00F3710E"/>
    <w:rsid w:val="00F61C77"/>
    <w:rsid w:val="00F74EAE"/>
    <w:rsid w:val="00F8671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8FAB-159D-4209-B9C2-AC287C87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43</TotalTime>
  <Pages>2</Pages>
  <Words>148</Words>
  <Characters>848</Characters>
  <Application>Microsoft Office Word</Application>
  <DocSecurity>0</DocSecurity>
  <Lines>7</Lines>
  <Paragraphs>1</Paragraphs>
  <ScaleCrop>false</ScaleCrop>
  <Company>監察院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15</cp:revision>
  <cp:lastPrinted>2019-11-28T02:51:00Z</cp:lastPrinted>
  <dcterms:created xsi:type="dcterms:W3CDTF">2020-04-27T00:39:00Z</dcterms:created>
  <dcterms:modified xsi:type="dcterms:W3CDTF">2020-05-27T02:01:00Z</dcterms:modified>
</cp:coreProperties>
</file>